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22F" w:rsidRPr="0010622F" w:rsidRDefault="0010622F" w:rsidP="001062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0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Договор о задатке №______</w:t>
      </w:r>
    </w:p>
    <w:p w:rsidR="0010622F" w:rsidRPr="0010622F" w:rsidRDefault="0010622F" w:rsidP="001062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622F" w:rsidRPr="0010622F" w:rsidRDefault="0010622F" w:rsidP="001062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Новосибирская область</w:t>
      </w:r>
    </w:p>
    <w:p w:rsidR="0010622F" w:rsidRPr="0010622F" w:rsidRDefault="0010622F" w:rsidP="001062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>Кыштовский</w:t>
      </w:r>
      <w:proofErr w:type="spellEnd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</w:p>
    <w:p w:rsidR="0010622F" w:rsidRPr="0010622F" w:rsidRDefault="0010622F" w:rsidP="001062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село Сергеевка                                                                    «_____» __________ 2016 год</w:t>
      </w:r>
    </w:p>
    <w:p w:rsidR="0010622F" w:rsidRPr="0010622F" w:rsidRDefault="0010622F" w:rsidP="0010622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622F" w:rsidRPr="0010622F" w:rsidRDefault="0010622F" w:rsidP="0010622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10622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Администрация </w:t>
      </w:r>
      <w:proofErr w:type="spellStart"/>
      <w:r w:rsidRPr="0010622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Сергеевского</w:t>
      </w:r>
      <w:proofErr w:type="spellEnd"/>
      <w:r w:rsidRPr="0010622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сельсовета Кыштовского района Новосибирской области, именуемая в дальнейшем «Арендодатель», в лице главы Администрации  </w:t>
      </w:r>
      <w:proofErr w:type="spellStart"/>
      <w:r w:rsidRPr="0010622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Сергеевского</w:t>
      </w:r>
      <w:proofErr w:type="spellEnd"/>
      <w:r w:rsidRPr="0010622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сельсовета Кыштовского района Новосибирской области  Москалев Иван Викторович, действующего на основании Устава, с одной стороны и</w:t>
      </w:r>
      <w:r w:rsidRPr="0010622F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___________________________________</w:t>
      </w:r>
      <w:r w:rsidRPr="001062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фактическое место нахождения </w:t>
      </w:r>
      <w:r w:rsidRPr="0010622F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_____________________________________</w:t>
      </w:r>
      <w:r w:rsidRPr="001062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в лице директора </w:t>
      </w:r>
      <w:r w:rsidRPr="0010622F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_________________________________________</w:t>
      </w:r>
      <w:r w:rsidRPr="0010622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именуемый в дальнейшем «Претендент», с другой стороны, заключили настоящий договор о нижеследующем:</w:t>
      </w:r>
    </w:p>
    <w:p w:rsidR="0010622F" w:rsidRPr="0010622F" w:rsidRDefault="0010622F" w:rsidP="001062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62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</w:p>
    <w:p w:rsidR="0010622F" w:rsidRPr="0010622F" w:rsidRDefault="0010622F" w:rsidP="001062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62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1.  Предмет договора.</w:t>
      </w:r>
    </w:p>
    <w:p w:rsidR="0010622F" w:rsidRPr="0010622F" w:rsidRDefault="0010622F" w:rsidP="0010622F">
      <w:pPr>
        <w:spacing w:after="0" w:line="240" w:lineRule="auto"/>
        <w:ind w:left="-480" w:right="-269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10622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Претендент</w:t>
      </w:r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участия в открытых торгах в форме аукциона на право заключения договора аренды земельного участка, находящегося в государственной собственности, из земель населенных пунктов  </w:t>
      </w:r>
      <w:r w:rsidRPr="0010622F">
        <w:rPr>
          <w:rFonts w:ascii="Times New Roman" w:eastAsia="Times New Roman" w:hAnsi="Times New Roman" w:cs="Times New Roman"/>
          <w:lang w:eastAsia="ru-RU"/>
        </w:rPr>
        <w:t xml:space="preserve">кадастровым номером </w:t>
      </w:r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>54:16:000000:382</w:t>
      </w:r>
      <w:r w:rsidRPr="0010622F">
        <w:rPr>
          <w:rFonts w:ascii="Times New Roman" w:eastAsia="Times New Roman" w:hAnsi="Times New Roman" w:cs="Times New Roman"/>
          <w:lang w:eastAsia="ru-RU"/>
        </w:rPr>
        <w:t xml:space="preserve">, общей площадью 2299 </w:t>
      </w:r>
      <w:proofErr w:type="spellStart"/>
      <w:r w:rsidRPr="0010622F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Pr="0010622F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расположенного по адресу: Новосибирская область, </w:t>
      </w:r>
      <w:proofErr w:type="spellStart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>Кыштовский</w:t>
      </w:r>
      <w:proofErr w:type="spellEnd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д. </w:t>
      </w:r>
      <w:proofErr w:type="spellStart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Воскресенка</w:t>
      </w:r>
      <w:proofErr w:type="spellEnd"/>
      <w:r w:rsidRPr="0010622F">
        <w:rPr>
          <w:rFonts w:ascii="Times New Roman" w:eastAsia="Times New Roman" w:hAnsi="Times New Roman" w:cs="Times New Roman"/>
          <w:lang w:eastAsia="ru-RU"/>
        </w:rPr>
        <w:t>, разрешенное использование: пищевая промышленность</w:t>
      </w:r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0622F" w:rsidRPr="0010622F" w:rsidRDefault="0010622F" w:rsidP="0010622F">
      <w:pPr>
        <w:spacing w:after="0" w:line="240" w:lineRule="auto"/>
        <w:ind w:left="-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информационному сообщению Администрации </w:t>
      </w:r>
      <w:proofErr w:type="spellStart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Сергеевского</w:t>
      </w:r>
      <w:proofErr w:type="spellEnd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Кыштовского района Новосибирской области,</w:t>
      </w:r>
      <w:r w:rsidRPr="001062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перечисляет:</w:t>
      </w:r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Управление федерального казначейства по Новосибирской области (Администрация </w:t>
      </w:r>
      <w:proofErr w:type="spellStart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Сергеевского</w:t>
      </w:r>
      <w:proofErr w:type="spellEnd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Кыштовского района новосибирской области) </w:t>
      </w:r>
      <w:proofErr w:type="gramStart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>/с 05513020630, сч.№40302810450043000479, КБК 00000000000000000510, БИК 045004001, ОКТМО 50634431, Сибирское ГУ Банка России г. Новосибирск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62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задаток в размере  </w:t>
      </w:r>
      <w:r w:rsidRPr="0010622F">
        <w:rPr>
          <w:rFonts w:ascii="Times New Roman" w:eastAsia="Times New Roman" w:hAnsi="Times New Roman" w:cs="Times New Roman"/>
          <w:lang w:eastAsia="ru-RU"/>
        </w:rPr>
        <w:t xml:space="preserve"> ______________- (___________________  рублей</w:t>
      </w:r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1062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Задаток).</w:t>
      </w:r>
    </w:p>
    <w:p w:rsidR="0010622F" w:rsidRPr="0010622F" w:rsidRDefault="0010622F" w:rsidP="001062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назначение платежа Претендент указывает: </w:t>
      </w:r>
      <w:r w:rsidRPr="001062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«Задаток в счет обеспечения оплаты приобретаемого на аукционе </w:t>
      </w:r>
      <w:proofErr w:type="gramStart"/>
      <w:r w:rsidRPr="001062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заключения договора аренды земельного участка</w:t>
      </w:r>
      <w:proofErr w:type="gramEnd"/>
      <w:r w:rsidRPr="001062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площадью  2299 </w:t>
      </w:r>
      <w:proofErr w:type="spellStart"/>
      <w:r w:rsidRPr="001062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кв.м</w:t>
      </w:r>
      <w:proofErr w:type="spellEnd"/>
      <w:r w:rsidRPr="001062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0622F" w:rsidRPr="0010622F" w:rsidRDefault="0010622F" w:rsidP="0010622F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                           </w:t>
      </w:r>
    </w:p>
    <w:p w:rsidR="0010622F" w:rsidRPr="0010622F" w:rsidRDefault="0010622F" w:rsidP="0010622F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10622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                                          2.Передача денежных средств.</w:t>
      </w:r>
    </w:p>
    <w:p w:rsidR="0010622F" w:rsidRPr="0010622F" w:rsidRDefault="0010622F" w:rsidP="0010622F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10622F" w:rsidRPr="0010622F" w:rsidRDefault="0010622F" w:rsidP="001062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2.1  Денежные средства, указанные в п.1.1. настоящего договора, используются в качестве задатка, вносимого в целях обеспечения исполнения Претендентом обязательств по оплате в случае признания его победителем торгов.</w:t>
      </w:r>
    </w:p>
    <w:p w:rsidR="0010622F" w:rsidRPr="0010622F" w:rsidRDefault="0010622F" w:rsidP="001062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Сумма задатка, указанная в п. 1.1. настоящего Договора, должна быть внесена Претендентом на расчётный счёт Администрации </w:t>
      </w:r>
      <w:proofErr w:type="spellStart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Сергеевского</w:t>
      </w:r>
      <w:proofErr w:type="spellEnd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Кыштовского района Новосибирской области, указанный в п.1.1 настоящего договора, не позднее даты окончания приёма заявок на участие в торгах.</w:t>
      </w:r>
    </w:p>
    <w:p w:rsidR="0010622F" w:rsidRPr="0010622F" w:rsidRDefault="0010622F" w:rsidP="001062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Документом, подтверждающим внесение задатка, является платежное поручение на внесение денежных средств на расчетный счет Администрации </w:t>
      </w:r>
      <w:proofErr w:type="spellStart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Сергеевского</w:t>
      </w:r>
      <w:proofErr w:type="spellEnd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Кыштовского района Новосибирской области.</w:t>
      </w:r>
    </w:p>
    <w:p w:rsidR="0010622F" w:rsidRPr="0010622F" w:rsidRDefault="0010622F" w:rsidP="001062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Претендент соглашается, что в случае </w:t>
      </w:r>
      <w:proofErr w:type="gramStart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поступления</w:t>
      </w:r>
      <w:proofErr w:type="gramEnd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суммы задатка на счёт Администрации </w:t>
      </w:r>
      <w:proofErr w:type="spellStart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Сергеевского</w:t>
      </w:r>
      <w:proofErr w:type="spellEnd"/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Кыштовского района  Новосибирской области, подтверждённого платежным поручением на внесение денежных средств на расчетный счет Администрации, обязательства Претендента по внесению задатка считаются неисполненными.</w:t>
      </w:r>
    </w:p>
    <w:p w:rsidR="0010622F" w:rsidRPr="0010622F" w:rsidRDefault="0010622F" w:rsidP="001062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2.4. Продавец не вправе распоряжаться денежными средствами, поступившими на счёт администрации в качестве задатка.</w:t>
      </w:r>
    </w:p>
    <w:p w:rsidR="0010622F" w:rsidRPr="0010622F" w:rsidRDefault="0010622F" w:rsidP="001062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2.5. На денежные средства, перечисленные в соответствии с настоящим договором, проценты не начисляются.</w:t>
      </w:r>
    </w:p>
    <w:p w:rsidR="0010622F" w:rsidRDefault="0010622F" w:rsidP="001062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10622F" w:rsidRPr="0010622F" w:rsidRDefault="0010622F" w:rsidP="001062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                             </w:t>
      </w:r>
      <w:r w:rsidRPr="0010622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 3.Возврат денежных средств.</w:t>
      </w:r>
    </w:p>
    <w:p w:rsidR="0010622F" w:rsidRPr="0010622F" w:rsidRDefault="0010622F" w:rsidP="001062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3.1. В случае если Претендент не допущен к участию в торгах, сумма задатка подлежит возврату Претенденту в течение пяти банковских дней (банковским днём считается день, в который Центральный банк и коммерческие банки Российской Федерации открыты для осуществления платежей) с даты подписания протокола об окончании приёма заявок.</w:t>
      </w:r>
    </w:p>
    <w:p w:rsidR="0010622F" w:rsidRPr="0010622F" w:rsidRDefault="0010622F" w:rsidP="001062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3.2. В случае, если Претендент не признан победителем торгов, сумма задатка  возвращается  Претенденту в течение трёх банковских дней с даты утверждения Протокола о подведении итогов торгов.</w:t>
      </w:r>
    </w:p>
    <w:p w:rsidR="0010622F" w:rsidRPr="0010622F" w:rsidRDefault="0010622F" w:rsidP="001062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3.3. В случае отзыва Претендентом в установленном порядке заявки на участие в торгах  сумма задатка возвращается Претенденту в течение пяти банковских дней, с даты получения организатора торгов заявления Претендента об отзыве заявки.</w:t>
      </w:r>
    </w:p>
    <w:p w:rsidR="0010622F" w:rsidRPr="0010622F" w:rsidRDefault="0010622F" w:rsidP="001062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3.4. Претенденту, признанному победителем торгов, сумма  задатка не возвращается и зачитывается в покупную сумму.</w:t>
      </w:r>
    </w:p>
    <w:p w:rsidR="0010622F" w:rsidRPr="0010622F" w:rsidRDefault="0010622F" w:rsidP="001062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3.6. В случае признания торга несостоявшимся, сумма задатка возвращается Претенденту в течение трех банковских дней с момента утверждения Протокола о подведении итогов торгов.</w:t>
      </w:r>
    </w:p>
    <w:p w:rsidR="0010622F" w:rsidRPr="0010622F" w:rsidRDefault="0010622F" w:rsidP="001062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                    </w:t>
      </w:r>
      <w:r w:rsidRPr="0010622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    4.Срок действия договора.</w:t>
      </w:r>
    </w:p>
    <w:p w:rsidR="0010622F" w:rsidRPr="0010622F" w:rsidRDefault="0010622F" w:rsidP="001062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4.1. Настоящий договор вступает в силу с момента его подписания сторонами и прекращает своё действие исполнением сторонами обязательств, предусмотренных договором, или по другим основаниям, предусмотренным в настоящем договоре.</w:t>
      </w:r>
    </w:p>
    <w:p w:rsidR="0010622F" w:rsidRPr="0010622F" w:rsidRDefault="0010622F" w:rsidP="001062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4.2.  Настоящий договор регулируется действующим законодательством РФ.</w:t>
      </w:r>
    </w:p>
    <w:p w:rsidR="0010622F" w:rsidRPr="0010622F" w:rsidRDefault="0010622F" w:rsidP="001062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4.3. Все возможные споры и разногласия будут разрешаться сторонами путём переговоров. В случае невозможности разрешения споров и разногласий путём переговоров они  будут переданы на разрешение суда общей юрисдикции (арбитражного суда) в соответствии с подведомственностью, установленной действующим законодательством РФ.</w:t>
      </w:r>
    </w:p>
    <w:p w:rsidR="0010622F" w:rsidRPr="0010622F" w:rsidRDefault="0010622F" w:rsidP="001062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4.4. Настоящий договор составлен в двух имеющих одинаковую юридическую силу экземплярах на двух листах – по одному для каждой из сторон.</w:t>
      </w:r>
    </w:p>
    <w:p w:rsidR="0010622F" w:rsidRPr="0010622F" w:rsidRDefault="0010622F" w:rsidP="0010622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22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ЮРИДИЧЕСКИЕ АДРЕСА И РЕКВИЗИТЫ СТОРОН:</w:t>
      </w:r>
    </w:p>
    <w:p w:rsidR="0010622F" w:rsidRPr="0010622F" w:rsidRDefault="0010622F" w:rsidP="0010622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0622F" w:rsidRPr="0010622F" w:rsidTr="007970BE">
        <w:tc>
          <w:tcPr>
            <w:tcW w:w="4785" w:type="dxa"/>
          </w:tcPr>
          <w:p w:rsidR="0010622F" w:rsidRPr="0010622F" w:rsidRDefault="0010622F" w:rsidP="00106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Арендодатель:</w:t>
            </w:r>
          </w:p>
        </w:tc>
        <w:tc>
          <w:tcPr>
            <w:tcW w:w="4786" w:type="dxa"/>
          </w:tcPr>
          <w:p w:rsidR="0010622F" w:rsidRPr="0010622F" w:rsidRDefault="0010622F" w:rsidP="00106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Претендент:</w:t>
            </w:r>
          </w:p>
        </w:tc>
      </w:tr>
      <w:tr w:rsidR="0010622F" w:rsidRPr="0010622F" w:rsidTr="007970BE">
        <w:tc>
          <w:tcPr>
            <w:tcW w:w="4785" w:type="dxa"/>
          </w:tcPr>
          <w:p w:rsidR="0010622F" w:rsidRPr="0010622F" w:rsidRDefault="0010622F" w:rsidP="00106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622F" w:rsidRPr="0010622F" w:rsidRDefault="0010622F" w:rsidP="0010622F">
            <w:pPr>
              <w:tabs>
                <w:tab w:val="left" w:pos="978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Сергеевского</w:t>
            </w:r>
            <w:proofErr w:type="spellEnd"/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сельсовета, Кыштовского района, Новосибирской области </w:t>
            </w:r>
          </w:p>
          <w:p w:rsidR="0010622F" w:rsidRPr="0010622F" w:rsidRDefault="0010622F" w:rsidP="0010622F">
            <w:pPr>
              <w:tabs>
                <w:tab w:val="left" w:pos="978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 адрес и место нахождения: 632273, Новосибирская область, </w:t>
            </w:r>
            <w:proofErr w:type="spellStart"/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Кыштовский</w:t>
            </w:r>
            <w:proofErr w:type="spellEnd"/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Сергеевка</w:t>
            </w:r>
            <w:proofErr w:type="gramEnd"/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Центральная, дом. 29 </w:t>
            </w:r>
          </w:p>
          <w:p w:rsidR="0010622F" w:rsidRPr="0010622F" w:rsidRDefault="0010622F" w:rsidP="0010622F">
            <w:pPr>
              <w:tabs>
                <w:tab w:val="left" w:pos="978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5430100616, КПП 543001001</w:t>
            </w:r>
          </w:p>
          <w:p w:rsidR="0010622F" w:rsidRPr="0010622F" w:rsidRDefault="0010622F" w:rsidP="0010622F">
            <w:pPr>
              <w:spacing w:after="0" w:line="240" w:lineRule="auto"/>
              <w:ind w:left="19" w:right="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УФК по Новосибирской области (администрация </w:t>
            </w:r>
            <w:proofErr w:type="spellStart"/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Сергеевского</w:t>
            </w:r>
            <w:proofErr w:type="spellEnd"/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Кыштовского района Новосибирской области, </w:t>
            </w:r>
            <w:proofErr w:type="gramStart"/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</w:t>
            </w:r>
            <w:r w:rsidRPr="0010622F">
              <w:rPr>
                <w:rFonts w:ascii="Times New Roman" w:eastAsia="Times New Roman" w:hAnsi="Times New Roman" w:cs="Times New Roman"/>
                <w:lang w:eastAsia="ru-RU"/>
              </w:rPr>
              <w:t>04523020630</w:t>
            </w: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10622F" w:rsidRPr="0010622F" w:rsidRDefault="0010622F" w:rsidP="0010622F">
            <w:pPr>
              <w:spacing w:after="0" w:line="240" w:lineRule="auto"/>
              <w:ind w:left="19" w:right="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Счет:</w:t>
            </w:r>
            <w:r w:rsidRPr="0010622F">
              <w:rPr>
                <w:rFonts w:ascii="Times New Roman" w:eastAsia="Times New Roman" w:hAnsi="Times New Roman" w:cs="Times New Roman"/>
                <w:lang w:eastAsia="ru-RU"/>
              </w:rPr>
              <w:t xml:space="preserve"> 40101810900000010001</w:t>
            </w: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622F" w:rsidRPr="0010622F" w:rsidRDefault="0010622F" w:rsidP="0010622F">
            <w:pPr>
              <w:spacing w:after="0" w:line="240" w:lineRule="auto"/>
              <w:ind w:left="19" w:right="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плательщика (получателя)</w:t>
            </w:r>
            <w:proofErr w:type="gramStart"/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10622F" w:rsidRPr="0010622F" w:rsidRDefault="0010622F" w:rsidP="0010622F">
            <w:pPr>
              <w:spacing w:after="0" w:line="240" w:lineRule="auto"/>
              <w:ind w:left="19" w:right="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СИБИРСКОЕ</w:t>
            </w:r>
            <w:proofErr w:type="gramEnd"/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ГУ  БАНК РОССИИ </w:t>
            </w:r>
          </w:p>
          <w:p w:rsidR="0010622F" w:rsidRPr="0010622F" w:rsidRDefault="0010622F" w:rsidP="0010622F">
            <w:pPr>
              <w:spacing w:after="0" w:line="240" w:lineRule="auto"/>
              <w:ind w:left="19" w:right="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НОВОСИБИРСК</w:t>
            </w:r>
          </w:p>
          <w:p w:rsidR="0010622F" w:rsidRPr="0010622F" w:rsidRDefault="0010622F" w:rsidP="0010622F">
            <w:pPr>
              <w:spacing w:after="0" w:line="240" w:lineRule="auto"/>
              <w:ind w:left="19" w:right="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045004001</w:t>
            </w:r>
          </w:p>
          <w:p w:rsidR="0010622F" w:rsidRPr="0010622F" w:rsidRDefault="0010622F" w:rsidP="0010622F">
            <w:pPr>
              <w:spacing w:after="0" w:line="240" w:lineRule="auto"/>
              <w:ind w:left="19" w:right="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ОКАТО 50234846000</w:t>
            </w:r>
          </w:p>
          <w:p w:rsidR="0010622F" w:rsidRPr="0010622F" w:rsidRDefault="0010622F" w:rsidP="0010622F">
            <w:pPr>
              <w:spacing w:after="0" w:line="240" w:lineRule="auto"/>
              <w:ind w:left="19" w:right="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1025406427254</w:t>
            </w:r>
          </w:p>
          <w:p w:rsidR="0010622F" w:rsidRPr="0010622F" w:rsidRDefault="0010622F" w:rsidP="0010622F">
            <w:pPr>
              <w:spacing w:after="0" w:line="240" w:lineRule="auto"/>
              <w:ind w:left="19" w:right="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04201652</w:t>
            </w:r>
          </w:p>
          <w:p w:rsidR="0010622F" w:rsidRPr="0010622F" w:rsidRDefault="0010622F" w:rsidP="0010622F">
            <w:pPr>
              <w:tabs>
                <w:tab w:val="left" w:pos="978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622F" w:rsidRPr="0010622F" w:rsidRDefault="0010622F" w:rsidP="0010622F">
            <w:pPr>
              <w:tabs>
                <w:tab w:val="left" w:pos="978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Сергеевского</w:t>
            </w:r>
            <w:proofErr w:type="spellEnd"/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  <w:p w:rsidR="0010622F" w:rsidRPr="0010622F" w:rsidRDefault="0010622F" w:rsidP="0010622F">
            <w:pPr>
              <w:tabs>
                <w:tab w:val="left" w:pos="978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tabs>
                <w:tab w:val="left" w:pos="978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_____________________/И. В. Москалев/</w:t>
            </w:r>
          </w:p>
          <w:p w:rsidR="0010622F" w:rsidRPr="0010622F" w:rsidRDefault="0010622F" w:rsidP="001062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86" w:type="dxa"/>
          </w:tcPr>
          <w:p w:rsidR="0010622F" w:rsidRPr="0010622F" w:rsidRDefault="0010622F" w:rsidP="00106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622F" w:rsidRPr="0010622F" w:rsidRDefault="0010622F" w:rsidP="001062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 /_______________ /</w:t>
            </w:r>
          </w:p>
        </w:tc>
      </w:tr>
    </w:tbl>
    <w:p w:rsidR="00DF1772" w:rsidRDefault="00DF1772"/>
    <w:sectPr w:rsidR="00DF1772" w:rsidSect="0010622F">
      <w:pgSz w:w="11906" w:h="16838"/>
      <w:pgMar w:top="28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22F"/>
    <w:rsid w:val="0010622F"/>
    <w:rsid w:val="00B305C9"/>
    <w:rsid w:val="00D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2016-04-20T05:18:00Z</dcterms:created>
  <dcterms:modified xsi:type="dcterms:W3CDTF">2016-04-20T05:18:00Z</dcterms:modified>
</cp:coreProperties>
</file>